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63A1" w14:textId="77777777" w:rsidR="00BE668E" w:rsidRDefault="00BE668E" w:rsidP="00BE668E">
      <w:pPr>
        <w:jc w:val="center"/>
        <w:rPr>
          <w:b/>
          <w:bCs/>
          <w:color w:val="E97132" w:themeColor="accent2"/>
        </w:rPr>
      </w:pPr>
      <w:r w:rsidRPr="00BE668E">
        <w:rPr>
          <w:b/>
          <w:bCs/>
          <w:color w:val="E97132" w:themeColor="accent2"/>
        </w:rPr>
        <w:t>PROTECTION RISKS ANALYSIS TRAINING</w:t>
      </w:r>
    </w:p>
    <w:p w14:paraId="4AA84FA6" w14:textId="77777777" w:rsidR="005A6E8C" w:rsidRPr="00BE668E" w:rsidRDefault="005A6E8C" w:rsidP="003F394B">
      <w:pPr>
        <w:ind w:left="-851"/>
        <w:jc w:val="center"/>
        <w:rPr>
          <w:b/>
          <w:bCs/>
          <w:color w:val="E97132" w:themeColor="accent2"/>
        </w:rPr>
      </w:pPr>
    </w:p>
    <w:p w14:paraId="77243A1C" w14:textId="0321558F" w:rsidR="003F394B" w:rsidRDefault="00C21F01" w:rsidP="00EC6859">
      <w:pPr>
        <w:ind w:left="-284"/>
        <w:jc w:val="center"/>
        <w:rPr>
          <w:b/>
          <w:bCs/>
        </w:rPr>
      </w:pPr>
      <w:r>
        <w:rPr>
          <w:b/>
          <w:bCs/>
        </w:rPr>
        <w:t xml:space="preserve">EXERCISE </w:t>
      </w:r>
      <w:r w:rsidR="003F394B">
        <w:rPr>
          <w:b/>
          <w:bCs/>
        </w:rPr>
        <w:t xml:space="preserve">4.3: IDENTIFY, INTERPRET AND ANTICIPATE TRENDS IN YOUR CONTEXT </w:t>
      </w:r>
    </w:p>
    <w:p w14:paraId="50D8EF4F" w14:textId="7C924574" w:rsidR="00CD377E" w:rsidRPr="00BE668E" w:rsidRDefault="0027711C" w:rsidP="00BE668E">
      <w:pPr>
        <w:jc w:val="center"/>
        <w:rPr>
          <w:b/>
          <w:bCs/>
        </w:rPr>
      </w:pPr>
      <w:r>
        <w:rPr>
          <w:b/>
          <w:bCs/>
        </w:rPr>
        <w:t xml:space="preserve">FUTURE THINKING </w:t>
      </w:r>
      <w:r w:rsidR="00BE668E" w:rsidRPr="00BE668E">
        <w:rPr>
          <w:b/>
          <w:bCs/>
        </w:rPr>
        <w:t xml:space="preserve">PROMPT QUESTIONS </w:t>
      </w:r>
    </w:p>
    <w:p w14:paraId="414030D3" w14:textId="77777777" w:rsidR="009F2580" w:rsidRDefault="009F2580" w:rsidP="009B787B">
      <w:pPr>
        <w:rPr>
          <w:sz w:val="22"/>
          <w:szCs w:val="22"/>
        </w:rPr>
      </w:pPr>
    </w:p>
    <w:p w14:paraId="158A6C27" w14:textId="77777777" w:rsidR="00213295" w:rsidRPr="009F2580" w:rsidRDefault="00213295" w:rsidP="009B787B">
      <w:pPr>
        <w:rPr>
          <w:sz w:val="22"/>
          <w:szCs w:val="22"/>
        </w:rPr>
      </w:pPr>
    </w:p>
    <w:p w14:paraId="749E0380" w14:textId="321C4CE4" w:rsidR="00786943" w:rsidRPr="001C31C9" w:rsidRDefault="009B787B" w:rsidP="009B787B">
      <w:pPr>
        <w:rPr>
          <w:b/>
          <w:bCs/>
        </w:rPr>
      </w:pPr>
      <w:r w:rsidRPr="001C31C9">
        <w:rPr>
          <w:b/>
          <w:bCs/>
        </w:rPr>
        <w:t xml:space="preserve">Part </w:t>
      </w:r>
      <w:r w:rsidR="00C8659E" w:rsidRPr="001C31C9">
        <w:rPr>
          <w:b/>
          <w:bCs/>
        </w:rPr>
        <w:t>one</w:t>
      </w:r>
      <w:r w:rsidRPr="001C31C9">
        <w:rPr>
          <w:b/>
          <w:bCs/>
        </w:rPr>
        <w:t xml:space="preserve">: </w:t>
      </w:r>
      <w:r w:rsidR="00D12B30" w:rsidRPr="001C31C9">
        <w:rPr>
          <w:b/>
          <w:bCs/>
        </w:rPr>
        <w:t xml:space="preserve">What are the trends </w:t>
      </w:r>
      <w:r w:rsidR="00444ADD" w:rsidRPr="001C31C9">
        <w:rPr>
          <w:b/>
          <w:bCs/>
        </w:rPr>
        <w:t>related to the protection risk</w:t>
      </w:r>
      <w:r w:rsidR="00C33AB3">
        <w:rPr>
          <w:b/>
          <w:bCs/>
        </w:rPr>
        <w:t>s and what does it mean</w:t>
      </w:r>
      <w:r w:rsidR="00640C04" w:rsidRPr="001C31C9">
        <w:rPr>
          <w:b/>
          <w:bCs/>
        </w:rPr>
        <w:t>?</w:t>
      </w:r>
      <w:r w:rsidR="00492C13" w:rsidRPr="001C31C9">
        <w:rPr>
          <w:b/>
          <w:bCs/>
        </w:rPr>
        <w:t xml:space="preserve">  </w:t>
      </w:r>
    </w:p>
    <w:p w14:paraId="1F4345FF" w14:textId="77777777" w:rsidR="000D6DE4" w:rsidRDefault="000D6DE4" w:rsidP="009B787B">
      <w:pPr>
        <w:rPr>
          <w:sz w:val="22"/>
          <w:szCs w:val="22"/>
        </w:rPr>
      </w:pPr>
    </w:p>
    <w:p w14:paraId="71E8C7AD" w14:textId="50A7D33A" w:rsidR="00985CB6" w:rsidRPr="007E6620" w:rsidRDefault="00B15039" w:rsidP="007E6620">
      <w:pPr>
        <w:pStyle w:val="ListParagraph"/>
        <w:numPr>
          <w:ilvl w:val="0"/>
          <w:numId w:val="13"/>
        </w:numPr>
        <w:ind w:left="426"/>
        <w:rPr>
          <w:sz w:val="22"/>
          <w:szCs w:val="22"/>
        </w:rPr>
      </w:pPr>
      <w:r>
        <w:rPr>
          <w:sz w:val="22"/>
          <w:szCs w:val="22"/>
        </w:rPr>
        <w:t xml:space="preserve">Has a change </w:t>
      </w:r>
      <w:r w:rsidR="00496731">
        <w:rPr>
          <w:sz w:val="22"/>
          <w:szCs w:val="22"/>
        </w:rPr>
        <w:t xml:space="preserve">in the protection risks </w:t>
      </w:r>
      <w:r w:rsidR="005E669D">
        <w:rPr>
          <w:sz w:val="22"/>
          <w:szCs w:val="22"/>
        </w:rPr>
        <w:t>occurred?</w:t>
      </w:r>
      <w:r w:rsidR="00EF5BB7">
        <w:rPr>
          <w:sz w:val="22"/>
          <w:szCs w:val="22"/>
        </w:rPr>
        <w:t xml:space="preserve"> And when?</w:t>
      </w:r>
    </w:p>
    <w:p w14:paraId="305726BF" w14:textId="77777777" w:rsidR="00473DF3" w:rsidRDefault="001C352A" w:rsidP="2341DD81">
      <w:pPr>
        <w:pStyle w:val="ListParagraph"/>
        <w:numPr>
          <w:ilvl w:val="0"/>
          <w:numId w:val="13"/>
        </w:numPr>
        <w:ind w:left="426"/>
        <w:rPr>
          <w:sz w:val="22"/>
          <w:szCs w:val="22"/>
        </w:rPr>
      </w:pPr>
      <w:r w:rsidRPr="2341DD81">
        <w:rPr>
          <w:sz w:val="22"/>
          <w:szCs w:val="22"/>
        </w:rPr>
        <w:t>What can explain th</w:t>
      </w:r>
      <w:r w:rsidR="00151A1C" w:rsidRPr="2341DD81">
        <w:rPr>
          <w:sz w:val="22"/>
          <w:szCs w:val="22"/>
        </w:rPr>
        <w:t>e</w:t>
      </w:r>
      <w:r w:rsidRPr="2341DD81">
        <w:rPr>
          <w:sz w:val="22"/>
          <w:szCs w:val="22"/>
        </w:rPr>
        <w:t xml:space="preserve"> change</w:t>
      </w:r>
      <w:r w:rsidR="00151A1C" w:rsidRPr="2341DD81">
        <w:rPr>
          <w:sz w:val="22"/>
          <w:szCs w:val="22"/>
        </w:rPr>
        <w:t>(s)</w:t>
      </w:r>
      <w:r w:rsidRPr="2341DD81">
        <w:rPr>
          <w:sz w:val="22"/>
          <w:szCs w:val="22"/>
        </w:rPr>
        <w:t xml:space="preserve"> </w:t>
      </w:r>
      <w:r w:rsidR="39D59193" w:rsidRPr="2341DD81">
        <w:rPr>
          <w:sz w:val="22"/>
          <w:szCs w:val="22"/>
        </w:rPr>
        <w:t>(always look for several reasons)</w:t>
      </w:r>
      <w:r w:rsidR="7A9099A9" w:rsidRPr="2341DD81">
        <w:rPr>
          <w:sz w:val="22"/>
          <w:szCs w:val="22"/>
        </w:rPr>
        <w:t>?</w:t>
      </w:r>
    </w:p>
    <w:p w14:paraId="4280FCD1" w14:textId="719CB717" w:rsidR="00473DF3" w:rsidRPr="00E05096" w:rsidRDefault="00755783" w:rsidP="00E05096">
      <w:pPr>
        <w:pStyle w:val="ListParagraph"/>
        <w:numPr>
          <w:ilvl w:val="1"/>
          <w:numId w:val="15"/>
        </w:numPr>
        <w:ind w:left="851"/>
        <w:rPr>
          <w:sz w:val="22"/>
          <w:szCs w:val="22"/>
        </w:rPr>
      </w:pPr>
      <w:r w:rsidRPr="5A580053">
        <w:rPr>
          <w:sz w:val="22"/>
          <w:szCs w:val="22"/>
        </w:rPr>
        <w:t>Ha</w:t>
      </w:r>
      <w:r w:rsidR="78427C00" w:rsidRPr="5A580053">
        <w:rPr>
          <w:sz w:val="22"/>
          <w:szCs w:val="22"/>
        </w:rPr>
        <w:t>ve</w:t>
      </w:r>
      <w:r w:rsidRPr="5A580053">
        <w:rPr>
          <w:sz w:val="22"/>
          <w:szCs w:val="22"/>
        </w:rPr>
        <w:t xml:space="preserve"> the threat</w:t>
      </w:r>
      <w:r w:rsidR="00151A1C" w:rsidRPr="5A580053">
        <w:rPr>
          <w:sz w:val="22"/>
          <w:szCs w:val="22"/>
        </w:rPr>
        <w:t>(s)</w:t>
      </w:r>
      <w:r w:rsidRPr="5A580053">
        <w:rPr>
          <w:sz w:val="22"/>
          <w:szCs w:val="22"/>
        </w:rPr>
        <w:t xml:space="preserve">, </w:t>
      </w:r>
      <w:r w:rsidR="00E05096" w:rsidRPr="5A580053">
        <w:rPr>
          <w:sz w:val="22"/>
          <w:szCs w:val="22"/>
        </w:rPr>
        <w:t>changed: have they</w:t>
      </w:r>
      <w:r w:rsidR="00E05096" w:rsidRPr="5A580053">
        <w:rPr>
          <w:rFonts w:ascii="Aptos" w:eastAsia="Aptos" w:hAnsi="Aptos" w:cs="Aptos"/>
          <w:color w:val="000000" w:themeColor="text1"/>
          <w:sz w:val="22"/>
          <w:szCs w:val="22"/>
        </w:rPr>
        <w:t xml:space="preserve"> grown, diminished over time</w:t>
      </w:r>
      <w:r w:rsidR="00E05096">
        <w:t>?</w:t>
      </w:r>
    </w:p>
    <w:p w14:paraId="3F911041" w14:textId="10BA58BF" w:rsidR="00473DF3" w:rsidRPr="00E05096" w:rsidRDefault="00473DF3" w:rsidP="00E05096">
      <w:pPr>
        <w:pStyle w:val="ListParagraph"/>
        <w:numPr>
          <w:ilvl w:val="1"/>
          <w:numId w:val="15"/>
        </w:numPr>
        <w:ind w:left="851"/>
        <w:rPr>
          <w:sz w:val="22"/>
          <w:szCs w:val="22"/>
        </w:rPr>
      </w:pPr>
      <w:r w:rsidRPr="5A580053">
        <w:rPr>
          <w:sz w:val="22"/>
          <w:szCs w:val="22"/>
        </w:rPr>
        <w:t xml:space="preserve">Have the </w:t>
      </w:r>
      <w:r w:rsidR="00755783" w:rsidRPr="5A580053">
        <w:rPr>
          <w:sz w:val="22"/>
          <w:szCs w:val="22"/>
        </w:rPr>
        <w:t xml:space="preserve">vulnerabilities </w:t>
      </w:r>
      <w:r w:rsidR="00E05096" w:rsidRPr="5A580053">
        <w:rPr>
          <w:sz w:val="22"/>
          <w:szCs w:val="22"/>
        </w:rPr>
        <w:t>changed: have they</w:t>
      </w:r>
      <w:r w:rsidR="00E05096" w:rsidRPr="5A580053">
        <w:rPr>
          <w:rFonts w:ascii="Aptos" w:eastAsia="Aptos" w:hAnsi="Aptos" w:cs="Aptos"/>
          <w:color w:val="000000" w:themeColor="text1"/>
          <w:sz w:val="22"/>
          <w:szCs w:val="22"/>
        </w:rPr>
        <w:t xml:space="preserve"> grown, diminished over time</w:t>
      </w:r>
      <w:r w:rsidR="00E05096">
        <w:t>?</w:t>
      </w:r>
    </w:p>
    <w:p w14:paraId="370D68F3" w14:textId="3399B422" w:rsidR="00D24944" w:rsidRDefault="00473DF3" w:rsidP="00E05096">
      <w:pPr>
        <w:pStyle w:val="ListParagraph"/>
        <w:numPr>
          <w:ilvl w:val="1"/>
          <w:numId w:val="15"/>
        </w:numPr>
        <w:ind w:left="851"/>
        <w:rPr>
          <w:sz w:val="22"/>
          <w:szCs w:val="22"/>
        </w:rPr>
      </w:pPr>
      <w:r w:rsidRPr="5A580053">
        <w:rPr>
          <w:sz w:val="22"/>
          <w:szCs w:val="22"/>
        </w:rPr>
        <w:t xml:space="preserve">Have the </w:t>
      </w:r>
      <w:r w:rsidR="00755783" w:rsidRPr="5A580053">
        <w:rPr>
          <w:sz w:val="22"/>
          <w:szCs w:val="22"/>
        </w:rPr>
        <w:t>capacities changed</w:t>
      </w:r>
      <w:r w:rsidR="50EB4ECB" w:rsidRPr="5A580053">
        <w:rPr>
          <w:sz w:val="22"/>
          <w:szCs w:val="22"/>
        </w:rPr>
        <w:t>: ha</w:t>
      </w:r>
      <w:r w:rsidR="5F79B4CF" w:rsidRPr="5A580053">
        <w:rPr>
          <w:sz w:val="22"/>
          <w:szCs w:val="22"/>
        </w:rPr>
        <w:t>ve they</w:t>
      </w:r>
      <w:r w:rsidR="0F2F15B8" w:rsidRPr="5A580053">
        <w:rPr>
          <w:rFonts w:ascii="Aptos" w:eastAsia="Aptos" w:hAnsi="Aptos" w:cs="Aptos"/>
          <w:color w:val="000000" w:themeColor="text1"/>
          <w:sz w:val="22"/>
          <w:szCs w:val="22"/>
        </w:rPr>
        <w:t xml:space="preserve"> grown, diminished over time</w:t>
      </w:r>
      <w:r w:rsidR="0F2F15B8">
        <w:t>?</w:t>
      </w:r>
    </w:p>
    <w:p w14:paraId="7CCF9E72" w14:textId="78F71895" w:rsidR="00D24944" w:rsidRDefault="00D24944" w:rsidP="00B15039">
      <w:pPr>
        <w:pStyle w:val="ListParagraph"/>
        <w:numPr>
          <w:ilvl w:val="0"/>
          <w:numId w:val="13"/>
        </w:numPr>
        <w:ind w:left="426"/>
        <w:rPr>
          <w:sz w:val="22"/>
          <w:szCs w:val="22"/>
        </w:rPr>
      </w:pPr>
      <w:r w:rsidRPr="5A580053">
        <w:rPr>
          <w:sz w:val="22"/>
          <w:szCs w:val="22"/>
        </w:rPr>
        <w:t>What do</w:t>
      </w:r>
      <w:r w:rsidR="005E669D" w:rsidRPr="5A580053">
        <w:rPr>
          <w:sz w:val="22"/>
          <w:szCs w:val="22"/>
        </w:rPr>
        <w:t>/</w:t>
      </w:r>
      <w:r w:rsidRPr="5A580053">
        <w:rPr>
          <w:sz w:val="22"/>
          <w:szCs w:val="22"/>
        </w:rPr>
        <w:t>es th</w:t>
      </w:r>
      <w:r w:rsidR="005E669D" w:rsidRPr="5A580053">
        <w:rPr>
          <w:sz w:val="22"/>
          <w:szCs w:val="22"/>
        </w:rPr>
        <w:t xml:space="preserve">e </w:t>
      </w:r>
      <w:r w:rsidRPr="5A580053">
        <w:rPr>
          <w:sz w:val="22"/>
          <w:szCs w:val="22"/>
        </w:rPr>
        <w:t>change</w:t>
      </w:r>
      <w:r w:rsidR="167C52FC" w:rsidRPr="5A580053">
        <w:rPr>
          <w:sz w:val="22"/>
          <w:szCs w:val="22"/>
        </w:rPr>
        <w:t>(</w:t>
      </w:r>
      <w:r w:rsidR="005E669D" w:rsidRPr="5A580053">
        <w:rPr>
          <w:sz w:val="22"/>
          <w:szCs w:val="22"/>
        </w:rPr>
        <w:t>s</w:t>
      </w:r>
      <w:r w:rsidR="46C64F18" w:rsidRPr="5A580053">
        <w:rPr>
          <w:sz w:val="22"/>
          <w:szCs w:val="22"/>
        </w:rPr>
        <w:t>)</w:t>
      </w:r>
      <w:r w:rsidRPr="5A580053">
        <w:rPr>
          <w:sz w:val="22"/>
          <w:szCs w:val="22"/>
        </w:rPr>
        <w:t xml:space="preserve"> mean for individual</w:t>
      </w:r>
      <w:r w:rsidR="005E669D" w:rsidRPr="5A580053">
        <w:rPr>
          <w:sz w:val="22"/>
          <w:szCs w:val="22"/>
        </w:rPr>
        <w:t>s</w:t>
      </w:r>
      <w:r w:rsidRPr="5A580053">
        <w:rPr>
          <w:sz w:val="22"/>
          <w:szCs w:val="22"/>
        </w:rPr>
        <w:t xml:space="preserve">, families and communities? </w:t>
      </w:r>
    </w:p>
    <w:p w14:paraId="3F54866C" w14:textId="66F42D5B" w:rsidR="00135A2A" w:rsidRPr="008D5FD7" w:rsidRDefault="001C352A" w:rsidP="008D5FD7">
      <w:pPr>
        <w:pStyle w:val="ListParagraph"/>
        <w:numPr>
          <w:ilvl w:val="0"/>
          <w:numId w:val="13"/>
        </w:numPr>
        <w:ind w:left="426"/>
        <w:rPr>
          <w:sz w:val="22"/>
          <w:szCs w:val="22"/>
        </w:rPr>
      </w:pPr>
      <w:r>
        <w:rPr>
          <w:sz w:val="22"/>
          <w:szCs w:val="22"/>
        </w:rPr>
        <w:t>Is there any</w:t>
      </w:r>
      <w:r w:rsidR="00EF5BB7">
        <w:rPr>
          <w:sz w:val="22"/>
          <w:szCs w:val="22"/>
        </w:rPr>
        <w:t xml:space="preserve"> other trend </w:t>
      </w:r>
      <w:r w:rsidR="00213295">
        <w:rPr>
          <w:sz w:val="22"/>
          <w:szCs w:val="22"/>
        </w:rPr>
        <w:t>we can connect the change/s</w:t>
      </w:r>
      <w:r w:rsidR="00496731">
        <w:rPr>
          <w:sz w:val="22"/>
          <w:szCs w:val="22"/>
        </w:rPr>
        <w:t xml:space="preserve"> with</w:t>
      </w:r>
      <w:r w:rsidR="00AA616B">
        <w:rPr>
          <w:sz w:val="22"/>
          <w:szCs w:val="22"/>
        </w:rPr>
        <w:t xml:space="preserve"> </w:t>
      </w:r>
      <w:r w:rsidR="00496731">
        <w:rPr>
          <w:sz w:val="22"/>
          <w:szCs w:val="22"/>
        </w:rPr>
        <w:t>to make sense of the overall situation?</w:t>
      </w:r>
      <w:r w:rsidR="005E669D">
        <w:rPr>
          <w:sz w:val="22"/>
          <w:szCs w:val="22"/>
        </w:rPr>
        <w:t xml:space="preserve"> </w:t>
      </w:r>
    </w:p>
    <w:p w14:paraId="52D8FCB1" w14:textId="0D88DE99" w:rsidR="00501AF8" w:rsidRPr="001C31C9" w:rsidRDefault="00501AF8" w:rsidP="003810A5">
      <w:pPr>
        <w:rPr>
          <w:b/>
          <w:bCs/>
        </w:rPr>
      </w:pPr>
    </w:p>
    <w:p w14:paraId="24AEDCD7" w14:textId="17D959F7" w:rsidR="00501AF8" w:rsidRDefault="00062EC2" w:rsidP="003810A5">
      <w:pPr>
        <w:rPr>
          <w:b/>
          <w:bCs/>
        </w:rPr>
      </w:pPr>
      <w:r w:rsidRPr="001C31C9">
        <w:rPr>
          <w:b/>
          <w:bCs/>
        </w:rPr>
        <w:t xml:space="preserve">Part two: How is </w:t>
      </w:r>
      <w:r w:rsidR="00725AAC" w:rsidRPr="001C31C9">
        <w:rPr>
          <w:b/>
          <w:bCs/>
        </w:rPr>
        <w:t>the future looking</w:t>
      </w:r>
      <w:r w:rsidRPr="001C31C9">
        <w:rPr>
          <w:b/>
          <w:bCs/>
        </w:rPr>
        <w:t>? W</w:t>
      </w:r>
      <w:r w:rsidR="003810A5" w:rsidRPr="001C31C9">
        <w:rPr>
          <w:b/>
          <w:bCs/>
        </w:rPr>
        <w:t>hat is likely to happen next</w:t>
      </w:r>
      <w:r w:rsidR="00725AAC" w:rsidRPr="001C31C9">
        <w:rPr>
          <w:b/>
          <w:bCs/>
        </w:rPr>
        <w:t xml:space="preserve"> in</w:t>
      </w:r>
      <w:r w:rsidR="00917F9A">
        <w:rPr>
          <w:b/>
          <w:bCs/>
        </w:rPr>
        <w:t xml:space="preserve"> the next 6 months in the protection environment?  </w:t>
      </w:r>
    </w:p>
    <w:p w14:paraId="76C0C6DE" w14:textId="77777777" w:rsidR="00917F9A" w:rsidRPr="001C31C9" w:rsidRDefault="00917F9A" w:rsidP="003810A5">
      <w:pPr>
        <w:rPr>
          <w:b/>
          <w:bCs/>
        </w:rPr>
      </w:pPr>
    </w:p>
    <w:p w14:paraId="7BD8C313" w14:textId="1F16105F" w:rsidR="00331AFD" w:rsidRPr="009F2580" w:rsidRDefault="00DF73E2" w:rsidP="00DD41C3">
      <w:pPr>
        <w:rPr>
          <w:sz w:val="22"/>
          <w:szCs w:val="22"/>
        </w:rPr>
      </w:pPr>
      <w:r w:rsidRPr="00DF73E2">
        <w:rPr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1A96424" wp14:editId="09E52A8A">
            <wp:simplePos x="0" y="0"/>
            <wp:positionH relativeFrom="margin">
              <wp:posOffset>3331845</wp:posOffset>
            </wp:positionH>
            <wp:positionV relativeFrom="paragraph">
              <wp:posOffset>48895</wp:posOffset>
            </wp:positionV>
            <wp:extent cx="2893695" cy="1584960"/>
            <wp:effectExtent l="0" t="0" r="1905" b="0"/>
            <wp:wrapThrough wrapText="bothSides">
              <wp:wrapPolygon edited="0">
                <wp:start x="0" y="0"/>
                <wp:lineTo x="0" y="21288"/>
                <wp:lineTo x="21472" y="21288"/>
                <wp:lineTo x="21472" y="0"/>
                <wp:lineTo x="0" y="0"/>
              </wp:wrapPolygon>
            </wp:wrapThrough>
            <wp:docPr id="5" name="Picture 4" descr="A diagram of a structure with Crust in the background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769A551-9677-B4AD-7FFD-0370BB214F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diagram of a structure with Crust in the background&#10;&#10;AI-generated content may be incorrect.">
                      <a:extLst>
                        <a:ext uri="{FF2B5EF4-FFF2-40B4-BE49-F238E27FC236}">
                          <a16:creationId xmlns:a16="http://schemas.microsoft.com/office/drawing/2014/main" id="{9769A551-9677-B4AD-7FFD-0370BB214F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41C3" w:rsidRPr="009F2580">
        <w:rPr>
          <w:sz w:val="22"/>
          <w:szCs w:val="22"/>
        </w:rPr>
        <w:t>For each risks analyse:</w:t>
      </w:r>
      <w:r w:rsidRPr="00DF73E2">
        <w:rPr>
          <w:noProof/>
        </w:rPr>
        <w:t xml:space="preserve"> </w:t>
      </w:r>
    </w:p>
    <w:p w14:paraId="48E1F0F3" w14:textId="246D39EE" w:rsidR="00DB27E4" w:rsidRDefault="00DB27E4" w:rsidP="00DB27E4">
      <w:pPr>
        <w:numPr>
          <w:ilvl w:val="0"/>
          <w:numId w:val="12"/>
        </w:numPr>
        <w:tabs>
          <w:tab w:val="clear" w:pos="720"/>
        </w:tabs>
        <w:ind w:left="426"/>
        <w:rPr>
          <w:sz w:val="22"/>
          <w:szCs w:val="22"/>
        </w:rPr>
      </w:pPr>
      <w:r w:rsidRPr="00DB27E4">
        <w:rPr>
          <w:sz w:val="22"/>
          <w:szCs w:val="22"/>
        </w:rPr>
        <w:t>How will the protection risk evolve if the current trends and patterns continue</w:t>
      </w:r>
      <w:r w:rsidR="005D77B1">
        <w:rPr>
          <w:sz w:val="22"/>
          <w:szCs w:val="22"/>
        </w:rPr>
        <w:t>?</w:t>
      </w:r>
      <w:r w:rsidR="00917F9A">
        <w:rPr>
          <w:sz w:val="22"/>
          <w:szCs w:val="22"/>
        </w:rPr>
        <w:t xml:space="preserve"> </w:t>
      </w:r>
    </w:p>
    <w:p w14:paraId="0C95D3F6" w14:textId="467506C0" w:rsidR="00251C2D" w:rsidRPr="00DB27E4" w:rsidRDefault="00251C2D" w:rsidP="00DB27E4">
      <w:pPr>
        <w:numPr>
          <w:ilvl w:val="0"/>
          <w:numId w:val="12"/>
        </w:numPr>
        <w:tabs>
          <w:tab w:val="clear" w:pos="720"/>
        </w:tabs>
        <w:ind w:left="426"/>
        <w:rPr>
          <w:sz w:val="22"/>
          <w:szCs w:val="22"/>
        </w:rPr>
      </w:pPr>
      <w:r>
        <w:rPr>
          <w:sz w:val="22"/>
          <w:szCs w:val="22"/>
        </w:rPr>
        <w:t>Is there anything new we need to pay attention to?</w:t>
      </w:r>
    </w:p>
    <w:p w14:paraId="1EE56F79" w14:textId="78B3BF30" w:rsidR="00DB27E4" w:rsidRDefault="00917F9A" w:rsidP="00DB27E4">
      <w:pPr>
        <w:numPr>
          <w:ilvl w:val="0"/>
          <w:numId w:val="12"/>
        </w:numPr>
        <w:tabs>
          <w:tab w:val="clear" w:pos="720"/>
        </w:tabs>
        <w:ind w:left="426"/>
        <w:rPr>
          <w:sz w:val="22"/>
          <w:szCs w:val="22"/>
        </w:rPr>
      </w:pPr>
      <w:r>
        <w:rPr>
          <w:sz w:val="22"/>
          <w:szCs w:val="22"/>
        </w:rPr>
        <w:t>W</w:t>
      </w:r>
      <w:r w:rsidR="00DB27E4" w:rsidRPr="00DB27E4">
        <w:rPr>
          <w:sz w:val="22"/>
          <w:szCs w:val="22"/>
        </w:rPr>
        <w:t xml:space="preserve">hat will be </w:t>
      </w:r>
      <w:r w:rsidR="00F82538">
        <w:rPr>
          <w:sz w:val="22"/>
          <w:szCs w:val="22"/>
        </w:rPr>
        <w:t xml:space="preserve">the </w:t>
      </w:r>
      <w:r w:rsidR="00DB27E4" w:rsidRPr="00DB27E4">
        <w:rPr>
          <w:sz w:val="22"/>
          <w:szCs w:val="22"/>
        </w:rPr>
        <w:t xml:space="preserve">effects on individuals and communities </w:t>
      </w:r>
      <w:proofErr w:type="gramStart"/>
      <w:r w:rsidR="00DB27E4" w:rsidRPr="00DB27E4">
        <w:rPr>
          <w:sz w:val="22"/>
          <w:szCs w:val="22"/>
        </w:rPr>
        <w:t>in the near future</w:t>
      </w:r>
      <w:proofErr w:type="gramEnd"/>
      <w:r w:rsidR="00DB27E4" w:rsidRPr="00DB27E4">
        <w:rPr>
          <w:sz w:val="22"/>
          <w:szCs w:val="22"/>
        </w:rPr>
        <w:t>?</w:t>
      </w:r>
    </w:p>
    <w:p w14:paraId="6E056BBE" w14:textId="151F84FC" w:rsidR="00917F9A" w:rsidRPr="00917F9A" w:rsidRDefault="00917F9A" w:rsidP="00917F9A">
      <w:pPr>
        <w:numPr>
          <w:ilvl w:val="0"/>
          <w:numId w:val="12"/>
        </w:numPr>
        <w:tabs>
          <w:tab w:val="clear" w:pos="720"/>
        </w:tabs>
        <w:ind w:left="426"/>
        <w:rPr>
          <w:sz w:val="22"/>
          <w:szCs w:val="22"/>
        </w:rPr>
      </w:pPr>
      <w:r>
        <w:rPr>
          <w:sz w:val="22"/>
          <w:szCs w:val="22"/>
        </w:rPr>
        <w:t xml:space="preserve">What is the preferred future outcome and how can we support communities to get there? </w:t>
      </w:r>
    </w:p>
    <w:p w14:paraId="46970066" w14:textId="3DB11F70" w:rsidR="009F2580" w:rsidRPr="007E6620" w:rsidRDefault="00DB27E4" w:rsidP="007E6620">
      <w:pPr>
        <w:numPr>
          <w:ilvl w:val="0"/>
          <w:numId w:val="12"/>
        </w:numPr>
        <w:tabs>
          <w:tab w:val="clear" w:pos="720"/>
        </w:tabs>
        <w:ind w:left="426"/>
        <w:rPr>
          <w:sz w:val="22"/>
          <w:szCs w:val="22"/>
        </w:rPr>
      </w:pPr>
      <w:r w:rsidRPr="00DB27E4">
        <w:rPr>
          <w:sz w:val="22"/>
          <w:szCs w:val="22"/>
        </w:rPr>
        <w:t>What could help change this future for a more positive one? What could make the risk factors evolve differently?   </w:t>
      </w:r>
    </w:p>
    <w:p w14:paraId="2956E6BC" w14:textId="53026346" w:rsidR="00082B78" w:rsidRPr="009F2580" w:rsidRDefault="00AF7A7E" w:rsidP="00082B78">
      <w:pPr>
        <w:rPr>
          <w:sz w:val="22"/>
          <w:szCs w:val="22"/>
        </w:rPr>
      </w:pPr>
      <w:r w:rsidRPr="009F258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4051D5" wp14:editId="0A1AA53F">
                <wp:simplePos x="0" y="0"/>
                <wp:positionH relativeFrom="margin">
                  <wp:align>center</wp:align>
                </wp:positionH>
                <wp:positionV relativeFrom="paragraph">
                  <wp:posOffset>446567</wp:posOffset>
                </wp:positionV>
                <wp:extent cx="1828800" cy="1828800"/>
                <wp:effectExtent l="0" t="0" r="11430" b="22225"/>
                <wp:wrapSquare wrapText="bothSides"/>
                <wp:docPr id="7338698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14:paraId="330790BC" w14:textId="4FC9BC27" w:rsidR="00100A2C" w:rsidRPr="00902971" w:rsidRDefault="00B33262" w:rsidP="00902971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902971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It is critical to always questions the data </w:t>
                            </w:r>
                            <w:r w:rsidR="00902971">
                              <w:rPr>
                                <w:b/>
                                <w:bCs/>
                                <w:i/>
                                <w:iCs/>
                              </w:rPr>
                              <w:t>we use</w:t>
                            </w:r>
                            <w:r w:rsidRPr="00902971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: do we have enough information to make this assessment? </w:t>
                            </w:r>
                            <w:r w:rsidR="00917F9A">
                              <w:rPr>
                                <w:b/>
                                <w:bCs/>
                                <w:i/>
                                <w:iCs/>
                              </w:rPr>
                              <w:t>I</w:t>
                            </w:r>
                            <w:r w:rsidR="009F2580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s the data reliable? </w:t>
                            </w:r>
                            <w:r w:rsidRPr="00902971">
                              <w:rPr>
                                <w:b/>
                                <w:bCs/>
                                <w:i/>
                                <w:iCs/>
                              </w:rPr>
                              <w:t>Is it based on several sources, representing different voices?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4051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35.15pt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" filled="f" strokecolor="#e97132 [3205]" strokeweight="1.5pt">
                <v:textbox style="mso-fit-shape-to-text:t">
                  <w:txbxContent>
                    <w:p w14:paraId="330790BC" w14:textId="4FC9BC27" w:rsidR="00100A2C" w:rsidRPr="00902971" w:rsidRDefault="00B33262" w:rsidP="00902971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902971">
                        <w:rPr>
                          <w:b/>
                          <w:bCs/>
                          <w:i/>
                          <w:iCs/>
                        </w:rPr>
                        <w:t xml:space="preserve">It is critical to always questions the data </w:t>
                      </w:r>
                      <w:r w:rsidR="00902971">
                        <w:rPr>
                          <w:b/>
                          <w:bCs/>
                          <w:i/>
                          <w:iCs/>
                        </w:rPr>
                        <w:t>we use</w:t>
                      </w:r>
                      <w:r w:rsidRPr="00902971">
                        <w:rPr>
                          <w:b/>
                          <w:bCs/>
                          <w:i/>
                          <w:iCs/>
                        </w:rPr>
                        <w:t xml:space="preserve">: do we have enough information to make this assessment? </w:t>
                      </w:r>
                      <w:r w:rsidR="00917F9A">
                        <w:rPr>
                          <w:b/>
                          <w:bCs/>
                          <w:i/>
                          <w:iCs/>
                        </w:rPr>
                        <w:t>I</w:t>
                      </w:r>
                      <w:r w:rsidR="009F2580">
                        <w:rPr>
                          <w:b/>
                          <w:bCs/>
                          <w:i/>
                          <w:iCs/>
                        </w:rPr>
                        <w:t xml:space="preserve">s the data reliable? </w:t>
                      </w:r>
                      <w:r w:rsidRPr="00902971">
                        <w:rPr>
                          <w:b/>
                          <w:bCs/>
                          <w:i/>
                          <w:iCs/>
                        </w:rPr>
                        <w:t>Is it based on several sources, representing different voices?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082B78" w:rsidRPr="009F2580" w:rsidSect="003F394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62C5" w14:textId="77777777" w:rsidR="0093496E" w:rsidRDefault="0093496E" w:rsidP="00902971">
      <w:r>
        <w:separator/>
      </w:r>
    </w:p>
  </w:endnote>
  <w:endnote w:type="continuationSeparator" w:id="0">
    <w:p w14:paraId="31337B08" w14:textId="77777777" w:rsidR="0093496E" w:rsidRDefault="0093496E" w:rsidP="00902971">
      <w:r>
        <w:continuationSeparator/>
      </w:r>
    </w:p>
  </w:endnote>
  <w:endnote w:type="continuationNotice" w:id="1">
    <w:p w14:paraId="6C2CACBB" w14:textId="77777777" w:rsidR="0093496E" w:rsidRDefault="00934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7C106" w14:textId="77777777" w:rsidR="0093496E" w:rsidRDefault="0093496E" w:rsidP="00902971">
      <w:r>
        <w:separator/>
      </w:r>
    </w:p>
  </w:footnote>
  <w:footnote w:type="continuationSeparator" w:id="0">
    <w:p w14:paraId="6F5ADD97" w14:textId="77777777" w:rsidR="0093496E" w:rsidRDefault="0093496E" w:rsidP="00902971">
      <w:r>
        <w:continuationSeparator/>
      </w:r>
    </w:p>
  </w:footnote>
  <w:footnote w:type="continuationNotice" w:id="1">
    <w:p w14:paraId="24E8EFE9" w14:textId="77777777" w:rsidR="0093496E" w:rsidRDefault="009349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8E4"/>
    <w:multiLevelType w:val="hybridMultilevel"/>
    <w:tmpl w:val="C1D6A152"/>
    <w:lvl w:ilvl="0" w:tplc="3E0A85F4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1A54"/>
    <w:multiLevelType w:val="hybridMultilevel"/>
    <w:tmpl w:val="ADDA011C"/>
    <w:lvl w:ilvl="0" w:tplc="B5284EB0">
      <w:start w:val="8"/>
      <w:numFmt w:val="bullet"/>
      <w:lvlText w:val="&gt;"/>
      <w:lvlJc w:val="left"/>
      <w:pPr>
        <w:ind w:left="1146" w:hanging="360"/>
      </w:pPr>
      <w:rPr>
        <w:rFonts w:ascii="Calibri" w:hAnsi="Calibri" w:hint="default"/>
        <w:b/>
        <w:bCs/>
        <w:color w:val="E97132" w:themeColor="accen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20D12"/>
    <w:multiLevelType w:val="hybridMultilevel"/>
    <w:tmpl w:val="4B5C782C"/>
    <w:lvl w:ilvl="0" w:tplc="B5284EB0">
      <w:start w:val="8"/>
      <w:numFmt w:val="bullet"/>
      <w:lvlText w:val="&gt;"/>
      <w:lvlJc w:val="left"/>
      <w:pPr>
        <w:ind w:left="1146" w:hanging="360"/>
      </w:pPr>
      <w:rPr>
        <w:rFonts w:ascii="Calibri" w:hAnsi="Calibri" w:hint="default"/>
        <w:b/>
        <w:bCs/>
        <w:color w:val="E97132" w:themeColor="accent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E8209D"/>
    <w:multiLevelType w:val="multilevel"/>
    <w:tmpl w:val="0D26D6D2"/>
    <w:styleLink w:val="CurrentList1"/>
    <w:lvl w:ilvl="0">
      <w:start w:val="8"/>
      <w:numFmt w:val="bullet"/>
      <w:lvlText w:val="&gt;"/>
      <w:lvlJc w:val="left"/>
      <w:pPr>
        <w:ind w:left="360" w:hanging="360"/>
      </w:pPr>
      <w:rPr>
        <w:rFonts w:ascii="Calibri" w:hAnsi="Calibri" w:cs="Calibri" w:hint="default"/>
        <w:color w:val="FFC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9F3696"/>
    <w:multiLevelType w:val="hybridMultilevel"/>
    <w:tmpl w:val="80E0A9B4"/>
    <w:lvl w:ilvl="0" w:tplc="B5284EB0">
      <w:start w:val="8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FFFFFFFF" w:tentative="1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FFFFFF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FFFFFFF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0704400"/>
    <w:multiLevelType w:val="hybridMultilevel"/>
    <w:tmpl w:val="F398AD80"/>
    <w:lvl w:ilvl="0" w:tplc="A1B648B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4E8ECE" w:tentative="1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F2EB2C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A24FE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E1AFC36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EE01E9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6A77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5AA3F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E549B7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D3E64A1"/>
    <w:multiLevelType w:val="hybridMultilevel"/>
    <w:tmpl w:val="84AA11A8"/>
    <w:lvl w:ilvl="0" w:tplc="3E0A85F4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E3452"/>
    <w:multiLevelType w:val="hybridMultilevel"/>
    <w:tmpl w:val="DA906436"/>
    <w:lvl w:ilvl="0" w:tplc="FFFFFFFF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3DC2BF44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FFC00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92703"/>
    <w:multiLevelType w:val="hybridMultilevel"/>
    <w:tmpl w:val="C75CBE74"/>
    <w:lvl w:ilvl="0" w:tplc="1E0A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784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E2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C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9C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67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C0A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C481DC7"/>
    <w:multiLevelType w:val="hybridMultilevel"/>
    <w:tmpl w:val="6F5EF7DC"/>
    <w:lvl w:ilvl="0" w:tplc="240C4BE0">
      <w:start w:val="8"/>
      <w:numFmt w:val="bullet"/>
      <w:lvlText w:val="&gt;"/>
      <w:lvlJc w:val="left"/>
      <w:pPr>
        <w:ind w:left="360" w:hanging="360"/>
      </w:pPr>
      <w:rPr>
        <w:rFonts w:ascii="Calibri" w:hAnsi="Calibri" w:hint="default"/>
        <w:color w:val="E97132" w:themeColor="accent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C867400"/>
    <w:multiLevelType w:val="hybridMultilevel"/>
    <w:tmpl w:val="2068805A"/>
    <w:lvl w:ilvl="0" w:tplc="FFFFFFFF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E2C8C51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E97132" w:themeColor="accent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A79C0"/>
    <w:multiLevelType w:val="hybridMultilevel"/>
    <w:tmpl w:val="F6DABDBE"/>
    <w:lvl w:ilvl="0" w:tplc="B5284EB0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A192DAE8" w:tentative="1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082D70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3BEF34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326B2A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38811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F7C2E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8D627E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046BD1E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5EAA6084"/>
    <w:multiLevelType w:val="hybridMultilevel"/>
    <w:tmpl w:val="F376B1AA"/>
    <w:lvl w:ilvl="0" w:tplc="55EA76DE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06A4B6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7A2D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F2E81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084E9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541576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DAE9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96A41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5A4862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F3548"/>
    <w:multiLevelType w:val="hybridMultilevel"/>
    <w:tmpl w:val="3A0C6288"/>
    <w:lvl w:ilvl="0" w:tplc="910AC024">
      <w:start w:val="8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bCs/>
        <w:color w:val="E97132" w:themeColor="accent2"/>
      </w:rPr>
    </w:lvl>
    <w:lvl w:ilvl="1" w:tplc="5072BBB6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988CD4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97A1B5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AE4A00AA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69A7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FD6A84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2A5B6E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BB847A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A5347A5"/>
    <w:multiLevelType w:val="hybridMultilevel"/>
    <w:tmpl w:val="B14AF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470158">
    <w:abstractNumId w:val="11"/>
  </w:num>
  <w:num w:numId="2" w16cid:durableId="2081977436">
    <w:abstractNumId w:val="13"/>
  </w:num>
  <w:num w:numId="3" w16cid:durableId="1154754847">
    <w:abstractNumId w:val="9"/>
  </w:num>
  <w:num w:numId="4" w16cid:durableId="1630286080">
    <w:abstractNumId w:val="3"/>
  </w:num>
  <w:num w:numId="5" w16cid:durableId="485124038">
    <w:abstractNumId w:val="14"/>
  </w:num>
  <w:num w:numId="6" w16cid:durableId="675111075">
    <w:abstractNumId w:val="8"/>
  </w:num>
  <w:num w:numId="7" w16cid:durableId="410927972">
    <w:abstractNumId w:val="12"/>
  </w:num>
  <w:num w:numId="8" w16cid:durableId="513614229">
    <w:abstractNumId w:val="0"/>
  </w:num>
  <w:num w:numId="9" w16cid:durableId="655038011">
    <w:abstractNumId w:val="1"/>
  </w:num>
  <w:num w:numId="10" w16cid:durableId="803738681">
    <w:abstractNumId w:val="2"/>
  </w:num>
  <w:num w:numId="11" w16cid:durableId="651570368">
    <w:abstractNumId w:val="5"/>
  </w:num>
  <w:num w:numId="12" w16cid:durableId="1277832966">
    <w:abstractNumId w:val="4"/>
  </w:num>
  <w:num w:numId="13" w16cid:durableId="468596013">
    <w:abstractNumId w:val="6"/>
  </w:num>
  <w:num w:numId="14" w16cid:durableId="1761179001">
    <w:abstractNumId w:val="7"/>
  </w:num>
  <w:num w:numId="15" w16cid:durableId="1979066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9F3"/>
    <w:rsid w:val="000030EF"/>
    <w:rsid w:val="0001711F"/>
    <w:rsid w:val="0003144C"/>
    <w:rsid w:val="00062EC2"/>
    <w:rsid w:val="00066D6D"/>
    <w:rsid w:val="00073750"/>
    <w:rsid w:val="000745EA"/>
    <w:rsid w:val="00074615"/>
    <w:rsid w:val="00082B78"/>
    <w:rsid w:val="00095200"/>
    <w:rsid w:val="000A5A7E"/>
    <w:rsid w:val="000B7EC0"/>
    <w:rsid w:val="000D6DE4"/>
    <w:rsid w:val="000D783C"/>
    <w:rsid w:val="000E5744"/>
    <w:rsid w:val="00100A2C"/>
    <w:rsid w:val="00135A2A"/>
    <w:rsid w:val="00150A44"/>
    <w:rsid w:val="00151A1C"/>
    <w:rsid w:val="00162E52"/>
    <w:rsid w:val="001969EB"/>
    <w:rsid w:val="001A405C"/>
    <w:rsid w:val="001B7C41"/>
    <w:rsid w:val="001C1703"/>
    <w:rsid w:val="001C31C9"/>
    <w:rsid w:val="001C352A"/>
    <w:rsid w:val="001C5A1E"/>
    <w:rsid w:val="001E2782"/>
    <w:rsid w:val="001F1A48"/>
    <w:rsid w:val="002114D1"/>
    <w:rsid w:val="00213295"/>
    <w:rsid w:val="00215179"/>
    <w:rsid w:val="00251C2D"/>
    <w:rsid w:val="00251D92"/>
    <w:rsid w:val="002575F3"/>
    <w:rsid w:val="002603FE"/>
    <w:rsid w:val="002709EF"/>
    <w:rsid w:val="0027711C"/>
    <w:rsid w:val="002779EB"/>
    <w:rsid w:val="00297BB4"/>
    <w:rsid w:val="00310F06"/>
    <w:rsid w:val="00316315"/>
    <w:rsid w:val="003218BF"/>
    <w:rsid w:val="003259AA"/>
    <w:rsid w:val="00331AFD"/>
    <w:rsid w:val="00332C98"/>
    <w:rsid w:val="003645A5"/>
    <w:rsid w:val="003810A5"/>
    <w:rsid w:val="0039621C"/>
    <w:rsid w:val="003A72A2"/>
    <w:rsid w:val="003D31D4"/>
    <w:rsid w:val="003F394B"/>
    <w:rsid w:val="004053FE"/>
    <w:rsid w:val="004068ED"/>
    <w:rsid w:val="004206D8"/>
    <w:rsid w:val="00423654"/>
    <w:rsid w:val="00423BDB"/>
    <w:rsid w:val="0043077F"/>
    <w:rsid w:val="0044211B"/>
    <w:rsid w:val="00444ADD"/>
    <w:rsid w:val="00446110"/>
    <w:rsid w:val="004513DC"/>
    <w:rsid w:val="0045163B"/>
    <w:rsid w:val="00456F9F"/>
    <w:rsid w:val="00473DF3"/>
    <w:rsid w:val="0048765F"/>
    <w:rsid w:val="00492C13"/>
    <w:rsid w:val="00496731"/>
    <w:rsid w:val="004A3879"/>
    <w:rsid w:val="004A3FBC"/>
    <w:rsid w:val="004D30D7"/>
    <w:rsid w:val="004D50AF"/>
    <w:rsid w:val="004F2C8D"/>
    <w:rsid w:val="00501AF8"/>
    <w:rsid w:val="00510C2E"/>
    <w:rsid w:val="00541364"/>
    <w:rsid w:val="00543161"/>
    <w:rsid w:val="0055481B"/>
    <w:rsid w:val="00572CA3"/>
    <w:rsid w:val="00575144"/>
    <w:rsid w:val="00582AB8"/>
    <w:rsid w:val="00594384"/>
    <w:rsid w:val="00597AE4"/>
    <w:rsid w:val="005A6E8C"/>
    <w:rsid w:val="005B5CED"/>
    <w:rsid w:val="005D5A8D"/>
    <w:rsid w:val="005D77B1"/>
    <w:rsid w:val="005E669D"/>
    <w:rsid w:val="00605184"/>
    <w:rsid w:val="0062278F"/>
    <w:rsid w:val="00640C04"/>
    <w:rsid w:val="00641423"/>
    <w:rsid w:val="00662252"/>
    <w:rsid w:val="00717CC8"/>
    <w:rsid w:val="00725AAC"/>
    <w:rsid w:val="00755783"/>
    <w:rsid w:val="007602AB"/>
    <w:rsid w:val="00770166"/>
    <w:rsid w:val="00786943"/>
    <w:rsid w:val="007940DF"/>
    <w:rsid w:val="007A3C50"/>
    <w:rsid w:val="007D20E3"/>
    <w:rsid w:val="007E6620"/>
    <w:rsid w:val="008353F8"/>
    <w:rsid w:val="008644A8"/>
    <w:rsid w:val="00896E8B"/>
    <w:rsid w:val="008A18EE"/>
    <w:rsid w:val="008D5FD7"/>
    <w:rsid w:val="008E662F"/>
    <w:rsid w:val="00901882"/>
    <w:rsid w:val="00902971"/>
    <w:rsid w:val="0090599B"/>
    <w:rsid w:val="0091160D"/>
    <w:rsid w:val="00917F9A"/>
    <w:rsid w:val="0092313C"/>
    <w:rsid w:val="0093496E"/>
    <w:rsid w:val="009417DB"/>
    <w:rsid w:val="009608A2"/>
    <w:rsid w:val="00960A66"/>
    <w:rsid w:val="009730A7"/>
    <w:rsid w:val="00985CB6"/>
    <w:rsid w:val="00991806"/>
    <w:rsid w:val="00992D30"/>
    <w:rsid w:val="00996E89"/>
    <w:rsid w:val="009B0D27"/>
    <w:rsid w:val="009B7857"/>
    <w:rsid w:val="009B787B"/>
    <w:rsid w:val="009C3BEE"/>
    <w:rsid w:val="009F2580"/>
    <w:rsid w:val="009F4FB7"/>
    <w:rsid w:val="00A04BEC"/>
    <w:rsid w:val="00A610EE"/>
    <w:rsid w:val="00A95669"/>
    <w:rsid w:val="00AA616B"/>
    <w:rsid w:val="00AA6CA2"/>
    <w:rsid w:val="00AC5046"/>
    <w:rsid w:val="00AD3E77"/>
    <w:rsid w:val="00AF7A7E"/>
    <w:rsid w:val="00B0127D"/>
    <w:rsid w:val="00B07BFF"/>
    <w:rsid w:val="00B15039"/>
    <w:rsid w:val="00B22371"/>
    <w:rsid w:val="00B33262"/>
    <w:rsid w:val="00B46C44"/>
    <w:rsid w:val="00B8192C"/>
    <w:rsid w:val="00B86EEA"/>
    <w:rsid w:val="00BC5089"/>
    <w:rsid w:val="00BC7BFE"/>
    <w:rsid w:val="00BE668E"/>
    <w:rsid w:val="00C0334F"/>
    <w:rsid w:val="00C0392F"/>
    <w:rsid w:val="00C21F01"/>
    <w:rsid w:val="00C2657F"/>
    <w:rsid w:val="00C33AB3"/>
    <w:rsid w:val="00C451E3"/>
    <w:rsid w:val="00C73482"/>
    <w:rsid w:val="00C7682E"/>
    <w:rsid w:val="00C8659E"/>
    <w:rsid w:val="00C9593E"/>
    <w:rsid w:val="00CD377E"/>
    <w:rsid w:val="00CE3385"/>
    <w:rsid w:val="00D05931"/>
    <w:rsid w:val="00D12B30"/>
    <w:rsid w:val="00D23BB1"/>
    <w:rsid w:val="00D24944"/>
    <w:rsid w:val="00D31E63"/>
    <w:rsid w:val="00D327BC"/>
    <w:rsid w:val="00D53A90"/>
    <w:rsid w:val="00D618DD"/>
    <w:rsid w:val="00D93790"/>
    <w:rsid w:val="00DA59F3"/>
    <w:rsid w:val="00DB27E4"/>
    <w:rsid w:val="00DD41C3"/>
    <w:rsid w:val="00DE5EFC"/>
    <w:rsid w:val="00DF0305"/>
    <w:rsid w:val="00DF3B7E"/>
    <w:rsid w:val="00DF5CF3"/>
    <w:rsid w:val="00DF73E2"/>
    <w:rsid w:val="00E05096"/>
    <w:rsid w:val="00E25CE9"/>
    <w:rsid w:val="00E27D86"/>
    <w:rsid w:val="00E30798"/>
    <w:rsid w:val="00E43D7D"/>
    <w:rsid w:val="00E61137"/>
    <w:rsid w:val="00E81B27"/>
    <w:rsid w:val="00E87400"/>
    <w:rsid w:val="00E92499"/>
    <w:rsid w:val="00EA105A"/>
    <w:rsid w:val="00EA4F67"/>
    <w:rsid w:val="00EC5B29"/>
    <w:rsid w:val="00EC6859"/>
    <w:rsid w:val="00EF5BB7"/>
    <w:rsid w:val="00F074F8"/>
    <w:rsid w:val="00F1194F"/>
    <w:rsid w:val="00F16708"/>
    <w:rsid w:val="00F429CE"/>
    <w:rsid w:val="00F63762"/>
    <w:rsid w:val="00F806FD"/>
    <w:rsid w:val="00F82538"/>
    <w:rsid w:val="00F90959"/>
    <w:rsid w:val="00F973D4"/>
    <w:rsid w:val="00FB20AF"/>
    <w:rsid w:val="0F2F15B8"/>
    <w:rsid w:val="167C52FC"/>
    <w:rsid w:val="2341DD81"/>
    <w:rsid w:val="2A8F63A1"/>
    <w:rsid w:val="2DA4249B"/>
    <w:rsid w:val="30A8D8A2"/>
    <w:rsid w:val="3384AAF7"/>
    <w:rsid w:val="39D59193"/>
    <w:rsid w:val="42111419"/>
    <w:rsid w:val="46C64F18"/>
    <w:rsid w:val="50EB4ECB"/>
    <w:rsid w:val="5A580053"/>
    <w:rsid w:val="5F79B4CF"/>
    <w:rsid w:val="78427C00"/>
    <w:rsid w:val="7A90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5A362"/>
  <w15:chartTrackingRefBased/>
  <w15:docId w15:val="{DDAFBA5B-226A-4449-9710-E9BEF623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5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9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9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9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9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9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9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9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9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9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9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9F3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62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2E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2E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E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EC2"/>
    <w:rPr>
      <w:b/>
      <w:bCs/>
      <w:sz w:val="20"/>
      <w:szCs w:val="20"/>
    </w:rPr>
  </w:style>
  <w:style w:type="numbering" w:customStyle="1" w:styleId="CurrentList1">
    <w:name w:val="Current List1"/>
    <w:uiPriority w:val="99"/>
    <w:rsid w:val="00082B78"/>
    <w:pPr>
      <w:numPr>
        <w:numId w:val="4"/>
      </w:numPr>
    </w:pPr>
  </w:style>
  <w:style w:type="table" w:styleId="TableGrid">
    <w:name w:val="Table Grid"/>
    <w:basedOn w:val="TableNormal"/>
    <w:uiPriority w:val="39"/>
    <w:rsid w:val="00F42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029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297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297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9059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30D7"/>
  </w:style>
  <w:style w:type="paragraph" w:styleId="Footer">
    <w:name w:val="footer"/>
    <w:basedOn w:val="Normal"/>
    <w:link w:val="FooterChar"/>
    <w:uiPriority w:val="99"/>
    <w:semiHidden/>
    <w:unhideWhenUsed/>
    <w:rsid w:val="009059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3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1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5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60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3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7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571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92225">
          <w:marLeft w:val="44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1566">
          <w:marLeft w:val="446"/>
          <w:marRight w:val="0"/>
          <w:marTop w:val="58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23329">
          <w:marLeft w:val="44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126">
          <w:marLeft w:val="547"/>
          <w:marRight w:val="0"/>
          <w:marTop w:val="53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FEC624-D991-4F45-871C-6DA0B13F9362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customXml/itemProps2.xml><?xml version="1.0" encoding="utf-8"?>
<ds:datastoreItem xmlns:ds="http://schemas.openxmlformats.org/officeDocument/2006/customXml" ds:itemID="{615D96F9-624A-412B-B8A4-7EFEFE7F6D1A}"/>
</file>

<file path=customXml/itemProps3.xml><?xml version="1.0" encoding="utf-8"?>
<ds:datastoreItem xmlns:ds="http://schemas.openxmlformats.org/officeDocument/2006/customXml" ds:itemID="{872678B4-E0BF-4DA4-AA4E-7FC065893E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2FF759-9FF9-DF46-B1B0-95F3F9AE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2</cp:revision>
  <dcterms:created xsi:type="dcterms:W3CDTF">2025-08-30T19:12:00Z</dcterms:created>
  <dcterms:modified xsi:type="dcterms:W3CDTF">2025-08-30T19:12:00Z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MediaServiceImageTags">
    <vt:lpwstr/>
  </property>
  <property fmtid="{D5CDD505-2E9C-101B-9397-08002B2CF9AE}" pid="4" name="Order">
    <vt:r8>44700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